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56" w:rsidRPr="00EE39E2" w:rsidRDefault="00761F56" w:rsidP="00A342F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EE39E2">
        <w:rPr>
          <w:rFonts w:ascii="Times New Roman" w:hAnsi="Times New Roman"/>
          <w:b/>
          <w:sz w:val="40"/>
          <w:szCs w:val="40"/>
        </w:rPr>
        <w:t>Профессион</w:t>
      </w:r>
      <w:r w:rsidR="00EE39E2">
        <w:rPr>
          <w:rFonts w:ascii="Times New Roman" w:hAnsi="Times New Roman"/>
          <w:b/>
          <w:sz w:val="40"/>
          <w:szCs w:val="40"/>
        </w:rPr>
        <w:t>альные средства подачи проекта</w:t>
      </w:r>
    </w:p>
    <w:p w:rsidR="00761F56" w:rsidRDefault="00761F56" w:rsidP="00A342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E39E2" w:rsidRPr="00EE39E2" w:rsidRDefault="00EE39E2" w:rsidP="00A342F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E39E2">
        <w:rPr>
          <w:rFonts w:ascii="Times New Roman" w:hAnsi="Times New Roman"/>
          <w:b/>
          <w:sz w:val="32"/>
          <w:szCs w:val="32"/>
        </w:rPr>
        <w:t>Аннотация</w:t>
      </w:r>
    </w:p>
    <w:p w:rsidR="00761F56" w:rsidRPr="00EE39E2" w:rsidRDefault="00761F56" w:rsidP="00A342F5">
      <w:p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</w:p>
    <w:p w:rsidR="00EE39E2" w:rsidRPr="00EE39E2" w:rsidRDefault="00761F56" w:rsidP="00A342F5">
      <w:pPr>
        <w:tabs>
          <w:tab w:val="left" w:pos="8153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изучения дисциплины</w:t>
      </w:r>
      <w:r w:rsidR="00EE39E2">
        <w:rPr>
          <w:rFonts w:ascii="Times New Roman" w:hAnsi="Times New Roman"/>
          <w:b/>
          <w:sz w:val="28"/>
          <w:szCs w:val="28"/>
        </w:rPr>
        <w:t>:</w:t>
      </w:r>
      <w:r w:rsidR="00EE39E2" w:rsidRPr="00EE39E2">
        <w:rPr>
          <w:rFonts w:ascii="Times New Roman" w:hAnsi="Times New Roman"/>
          <w:sz w:val="28"/>
          <w:szCs w:val="28"/>
        </w:rPr>
        <w:t xml:space="preserve"> общеобразовательная цель дисциплины «Профессиональные средства подачи проекта» - дать представление и приобр</w:t>
      </w:r>
      <w:r w:rsidR="00EE39E2" w:rsidRPr="00EE39E2">
        <w:rPr>
          <w:rFonts w:ascii="Times New Roman" w:hAnsi="Times New Roman"/>
          <w:sz w:val="28"/>
          <w:szCs w:val="28"/>
        </w:rPr>
        <w:t>е</w:t>
      </w:r>
      <w:r w:rsidR="00EE39E2" w:rsidRPr="00EE39E2">
        <w:rPr>
          <w:rFonts w:ascii="Times New Roman" w:hAnsi="Times New Roman"/>
          <w:sz w:val="28"/>
          <w:szCs w:val="28"/>
        </w:rPr>
        <w:t xml:space="preserve">тение опыта профессиональной подачи проекта и её </w:t>
      </w:r>
      <w:proofErr w:type="gramStart"/>
      <w:r w:rsidR="00EE39E2" w:rsidRPr="00EE39E2">
        <w:rPr>
          <w:rFonts w:ascii="Times New Roman" w:hAnsi="Times New Roman"/>
          <w:sz w:val="28"/>
          <w:szCs w:val="28"/>
        </w:rPr>
        <w:t>закономерностях</w:t>
      </w:r>
      <w:proofErr w:type="gramEnd"/>
      <w:r w:rsidR="00EE39E2" w:rsidRPr="00EE39E2">
        <w:rPr>
          <w:rFonts w:ascii="Times New Roman" w:hAnsi="Times New Roman"/>
          <w:sz w:val="28"/>
          <w:szCs w:val="28"/>
        </w:rPr>
        <w:t>.</w:t>
      </w:r>
    </w:p>
    <w:p w:rsidR="00761F56" w:rsidRPr="00EE39E2" w:rsidRDefault="00761F56" w:rsidP="00A342F5">
      <w:pPr>
        <w:tabs>
          <w:tab w:val="left" w:pos="8153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EE39E2">
        <w:rPr>
          <w:rFonts w:ascii="Times New Roman" w:hAnsi="Times New Roman"/>
          <w:sz w:val="28"/>
          <w:szCs w:val="28"/>
        </w:rPr>
        <w:t xml:space="preserve">Развивающая цель: развитие у </w:t>
      </w:r>
      <w:r w:rsidR="0098669B">
        <w:rPr>
          <w:rFonts w:ascii="Times New Roman" w:hAnsi="Times New Roman"/>
          <w:sz w:val="28"/>
          <w:szCs w:val="28"/>
        </w:rPr>
        <w:t>студентов</w:t>
      </w:r>
      <w:r w:rsidRPr="00EE39E2">
        <w:rPr>
          <w:rFonts w:ascii="Times New Roman" w:hAnsi="Times New Roman"/>
          <w:sz w:val="28"/>
          <w:szCs w:val="28"/>
        </w:rPr>
        <w:t xml:space="preserve"> стремления к саморазвитию к п</w:t>
      </w:r>
      <w:r w:rsidRPr="00EE39E2">
        <w:rPr>
          <w:rFonts w:ascii="Times New Roman" w:hAnsi="Times New Roman"/>
          <w:sz w:val="28"/>
          <w:szCs w:val="28"/>
        </w:rPr>
        <w:t>о</w:t>
      </w:r>
      <w:r w:rsidRPr="00EE39E2">
        <w:rPr>
          <w:rFonts w:ascii="Times New Roman" w:hAnsi="Times New Roman"/>
          <w:sz w:val="28"/>
          <w:szCs w:val="28"/>
        </w:rPr>
        <w:t>вышению кругозора по вопросам изучаемой дисциплины.</w:t>
      </w:r>
    </w:p>
    <w:p w:rsidR="00761F56" w:rsidRDefault="00761F56" w:rsidP="00A342F5">
      <w:pPr>
        <w:pStyle w:val="a3"/>
        <w:tabs>
          <w:tab w:val="left" w:pos="815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Воспитательная цель: </w:t>
      </w:r>
      <w:r w:rsidR="0098669B">
        <w:rPr>
          <w:rFonts w:ascii="Times New Roman" w:hAnsi="Times New Roman"/>
          <w:sz w:val="28"/>
          <w:szCs w:val="28"/>
        </w:rPr>
        <w:t>воспитание осознания социальной</w:t>
      </w:r>
      <w:r>
        <w:rPr>
          <w:rFonts w:ascii="Times New Roman" w:hAnsi="Times New Roman"/>
          <w:sz w:val="28"/>
          <w:szCs w:val="28"/>
        </w:rPr>
        <w:t xml:space="preserve"> значимости своей профессии и необходимости осуществления профессиональной деятельности на основе моральных и правовых норм.</w:t>
      </w:r>
    </w:p>
    <w:p w:rsidR="00EE39E2" w:rsidRDefault="00EE39E2" w:rsidP="00A342F5">
      <w:pPr>
        <w:pStyle w:val="a3"/>
        <w:tabs>
          <w:tab w:val="left" w:pos="8153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EE39E2" w:rsidRPr="00EE39E2" w:rsidRDefault="00EE39E2" w:rsidP="00A342F5">
      <w:pPr>
        <w:pStyle w:val="a3"/>
        <w:tabs>
          <w:tab w:val="left" w:pos="-142"/>
          <w:tab w:val="left" w:pos="0"/>
        </w:tabs>
        <w:spacing w:after="0" w:line="240" w:lineRule="auto"/>
        <w:ind w:left="0" w:firstLine="56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Общая трудоемкость дисциплины </w:t>
      </w:r>
      <w:r w:rsidR="0098669B">
        <w:rPr>
          <w:rFonts w:ascii="Times New Roman" w:hAnsi="Times New Roman"/>
          <w:sz w:val="28"/>
          <w:szCs w:val="28"/>
        </w:rPr>
        <w:t xml:space="preserve">2 </w:t>
      </w:r>
      <w:proofErr w:type="gramStart"/>
      <w:r w:rsidR="0098669B">
        <w:rPr>
          <w:rFonts w:ascii="Times New Roman" w:hAnsi="Times New Roman"/>
          <w:sz w:val="28"/>
          <w:szCs w:val="28"/>
        </w:rPr>
        <w:t>зачетных</w:t>
      </w:r>
      <w:proofErr w:type="gramEnd"/>
      <w:r w:rsidR="0098669B">
        <w:rPr>
          <w:rFonts w:ascii="Times New Roman" w:hAnsi="Times New Roman"/>
          <w:sz w:val="28"/>
          <w:szCs w:val="28"/>
        </w:rPr>
        <w:t xml:space="preserve"> единицы ,72 </w:t>
      </w:r>
      <w:r>
        <w:rPr>
          <w:rFonts w:ascii="Times New Roman" w:hAnsi="Times New Roman"/>
          <w:sz w:val="28"/>
          <w:szCs w:val="28"/>
        </w:rPr>
        <w:t>академич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ских часа</w:t>
      </w:r>
      <w:r w:rsidRPr="00EE39E2">
        <w:rPr>
          <w:rFonts w:ascii="Times New Roman" w:hAnsi="Times New Roman"/>
          <w:sz w:val="28"/>
          <w:szCs w:val="28"/>
        </w:rPr>
        <w:t>.</w:t>
      </w:r>
    </w:p>
    <w:p w:rsidR="00761F56" w:rsidRPr="00EE39E2" w:rsidRDefault="00761F56" w:rsidP="00A342F5">
      <w:pPr>
        <w:tabs>
          <w:tab w:val="left" w:pos="815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61F56" w:rsidRDefault="00EE39E2" w:rsidP="00A342F5">
      <w:pPr>
        <w:pStyle w:val="a3"/>
        <w:tabs>
          <w:tab w:val="left" w:pos="0"/>
        </w:tabs>
        <w:spacing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  <w:r w:rsidR="00761F56">
        <w:rPr>
          <w:rFonts w:ascii="Times New Roman" w:hAnsi="Times New Roman"/>
          <w:b/>
          <w:sz w:val="28"/>
          <w:szCs w:val="28"/>
        </w:rPr>
        <w:t xml:space="preserve"> дисциплины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61F56" w:rsidRPr="00664995" w:rsidRDefault="00761F56" w:rsidP="00A342F5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изучения</w:t>
      </w:r>
      <w:r w:rsidRPr="00664995">
        <w:rPr>
          <w:rFonts w:ascii="Times New Roman" w:hAnsi="Times New Roman"/>
          <w:sz w:val="28"/>
          <w:szCs w:val="28"/>
        </w:rPr>
        <w:t xml:space="preserve"> закономерностей </w:t>
      </w:r>
      <w:r>
        <w:rPr>
          <w:rFonts w:ascii="Times New Roman" w:hAnsi="Times New Roman"/>
          <w:sz w:val="28"/>
          <w:szCs w:val="28"/>
        </w:rPr>
        <w:t xml:space="preserve">грамотной подачи проекта, студентам </w:t>
      </w:r>
      <w:r w:rsidRPr="00664995">
        <w:rPr>
          <w:rFonts w:ascii="Times New Roman" w:hAnsi="Times New Roman"/>
          <w:sz w:val="28"/>
          <w:szCs w:val="28"/>
        </w:rPr>
        <w:t>предложен ряд заданий, дающих основные понятия о средствах композиц</w:t>
      </w:r>
      <w:proofErr w:type="gramStart"/>
      <w:r w:rsidRPr="00664995">
        <w:rPr>
          <w:rFonts w:ascii="Times New Roman" w:hAnsi="Times New Roman"/>
          <w:sz w:val="28"/>
          <w:szCs w:val="28"/>
        </w:rPr>
        <w:t>ии и её</w:t>
      </w:r>
      <w:proofErr w:type="gramEnd"/>
      <w:r w:rsidRPr="00664995">
        <w:rPr>
          <w:rFonts w:ascii="Times New Roman" w:hAnsi="Times New Roman"/>
          <w:sz w:val="28"/>
          <w:szCs w:val="28"/>
        </w:rPr>
        <w:t xml:space="preserve"> основных видах</w:t>
      </w:r>
      <w:r>
        <w:rPr>
          <w:rFonts w:ascii="Times New Roman" w:hAnsi="Times New Roman"/>
          <w:sz w:val="28"/>
          <w:szCs w:val="28"/>
        </w:rPr>
        <w:t xml:space="preserve"> в двумерном пространстве</w:t>
      </w:r>
      <w:r w:rsidRPr="0066499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Изучая средства художественной выразительности, различные техники и материалы,  анализируя составные ча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 проекта, составляется оптимальное расположение на формате архитектурн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замысла. </w:t>
      </w:r>
      <w:r w:rsidRPr="00664995">
        <w:rPr>
          <w:rFonts w:ascii="Times New Roman" w:hAnsi="Times New Roman"/>
          <w:sz w:val="28"/>
          <w:szCs w:val="28"/>
        </w:rPr>
        <w:t>Задания не предусматривают решение конструктивно-технических и функциональных вопросов</w:t>
      </w:r>
      <w:r>
        <w:rPr>
          <w:rFonts w:ascii="Times New Roman" w:hAnsi="Times New Roman"/>
          <w:sz w:val="28"/>
          <w:szCs w:val="28"/>
        </w:rPr>
        <w:t>, но</w:t>
      </w:r>
      <w:r w:rsidRPr="00664995">
        <w:rPr>
          <w:rFonts w:ascii="Times New Roman" w:hAnsi="Times New Roman"/>
          <w:sz w:val="28"/>
          <w:szCs w:val="28"/>
        </w:rPr>
        <w:t xml:space="preserve"> непосредственно связан</w:t>
      </w:r>
      <w:r>
        <w:rPr>
          <w:rFonts w:ascii="Times New Roman" w:hAnsi="Times New Roman"/>
          <w:sz w:val="28"/>
          <w:szCs w:val="28"/>
        </w:rPr>
        <w:t>ы</w:t>
      </w:r>
      <w:r w:rsidRPr="00664995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архитектурным </w:t>
      </w:r>
      <w:r w:rsidRPr="00664995">
        <w:rPr>
          <w:rFonts w:ascii="Times New Roman" w:hAnsi="Times New Roman"/>
          <w:sz w:val="28"/>
          <w:szCs w:val="28"/>
        </w:rPr>
        <w:t>проектированием.</w:t>
      </w:r>
    </w:p>
    <w:p w:rsidR="00761F56" w:rsidRDefault="00761F56" w:rsidP="00A342F5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64995">
        <w:rPr>
          <w:rFonts w:ascii="Times New Roman" w:hAnsi="Times New Roman"/>
          <w:sz w:val="28"/>
          <w:szCs w:val="28"/>
        </w:rPr>
        <w:t>Упражнения носят отвлеченный, гармонично-эстетический характер. В них не ставятся вопросы выбора конструкций, функциональные задачи и т. п., в тоже время, они направлены на освоение студентами основных, наиболее о</w:t>
      </w:r>
      <w:r w:rsidRPr="00664995">
        <w:rPr>
          <w:rFonts w:ascii="Times New Roman" w:hAnsi="Times New Roman"/>
          <w:sz w:val="28"/>
          <w:szCs w:val="28"/>
        </w:rPr>
        <w:t>б</w:t>
      </w:r>
      <w:r w:rsidRPr="00664995">
        <w:rPr>
          <w:rFonts w:ascii="Times New Roman" w:hAnsi="Times New Roman"/>
          <w:sz w:val="28"/>
          <w:szCs w:val="28"/>
        </w:rPr>
        <w:t>щих композиционных принц</w:t>
      </w:r>
      <w:r w:rsidR="0098669B">
        <w:rPr>
          <w:rFonts w:ascii="Times New Roman" w:hAnsi="Times New Roman"/>
          <w:sz w:val="28"/>
          <w:szCs w:val="28"/>
        </w:rPr>
        <w:t>ипов организации архитектурного</w:t>
      </w:r>
      <w:r w:rsidRPr="00664995">
        <w:rPr>
          <w:rFonts w:ascii="Times New Roman" w:hAnsi="Times New Roman"/>
          <w:sz w:val="28"/>
          <w:szCs w:val="28"/>
        </w:rPr>
        <w:t xml:space="preserve"> пространства. </w:t>
      </w:r>
    </w:p>
    <w:p w:rsidR="00761F56" w:rsidRPr="0098669B" w:rsidRDefault="00761F56" w:rsidP="00A342F5">
      <w:pPr>
        <w:tabs>
          <w:tab w:val="left" w:pos="-426"/>
          <w:tab w:val="left" w:pos="-284"/>
          <w:tab w:val="left" w:pos="666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8669B">
        <w:rPr>
          <w:rFonts w:ascii="Times New Roman" w:hAnsi="Times New Roman"/>
          <w:sz w:val="28"/>
          <w:szCs w:val="28"/>
        </w:rPr>
        <w:t>В процессе изучения дисциплины используются как традиционные, так и инновационные, активные и интерактивные технологии, методы и формы об</w:t>
      </w:r>
      <w:r w:rsidRPr="0098669B">
        <w:rPr>
          <w:rFonts w:ascii="Times New Roman" w:hAnsi="Times New Roman"/>
          <w:sz w:val="28"/>
          <w:szCs w:val="28"/>
        </w:rPr>
        <w:t>у</w:t>
      </w:r>
      <w:r w:rsidRPr="0098669B">
        <w:rPr>
          <w:rFonts w:ascii="Times New Roman" w:hAnsi="Times New Roman"/>
          <w:sz w:val="28"/>
          <w:szCs w:val="28"/>
        </w:rPr>
        <w:t xml:space="preserve">чения: лекции, практические занятия, </w:t>
      </w:r>
      <w:proofErr w:type="spellStart"/>
      <w:r w:rsidRPr="0098669B">
        <w:rPr>
          <w:rFonts w:ascii="Times New Roman" w:hAnsi="Times New Roman"/>
          <w:sz w:val="28"/>
          <w:szCs w:val="28"/>
        </w:rPr>
        <w:t>клаузуры</w:t>
      </w:r>
      <w:proofErr w:type="spellEnd"/>
      <w:r w:rsidRPr="0098669B">
        <w:rPr>
          <w:rFonts w:ascii="Times New Roman" w:hAnsi="Times New Roman"/>
          <w:sz w:val="28"/>
          <w:szCs w:val="28"/>
        </w:rPr>
        <w:t>, самостоятельная работа, а</w:t>
      </w:r>
      <w:r w:rsidRPr="0098669B">
        <w:rPr>
          <w:rFonts w:ascii="Times New Roman" w:hAnsi="Times New Roman"/>
          <w:sz w:val="28"/>
          <w:szCs w:val="28"/>
        </w:rPr>
        <w:t>к</w:t>
      </w:r>
      <w:r w:rsidRPr="0098669B">
        <w:rPr>
          <w:rFonts w:ascii="Times New Roman" w:hAnsi="Times New Roman"/>
          <w:sz w:val="28"/>
          <w:szCs w:val="28"/>
        </w:rPr>
        <w:t xml:space="preserve">тивные и интерактивные методы: разбор конкретных ситуаций. </w:t>
      </w:r>
    </w:p>
    <w:p w:rsidR="00761F56" w:rsidRDefault="00761F56" w:rsidP="00A342F5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98669B" w:rsidRDefault="0098669B" w:rsidP="00A342F5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 w:firstLine="425"/>
        <w:jc w:val="both"/>
        <w:rPr>
          <w:rFonts w:ascii="Times New Roman" w:hAnsi="Times New Roman"/>
          <w:b/>
          <w:sz w:val="28"/>
          <w:szCs w:val="28"/>
        </w:rPr>
      </w:pPr>
      <w:r w:rsidRPr="008F1A99">
        <w:rPr>
          <w:rFonts w:ascii="Times New Roman" w:hAnsi="Times New Roman"/>
          <w:b/>
          <w:sz w:val="28"/>
          <w:szCs w:val="28"/>
        </w:rPr>
        <w:t>Перечень рекомендуемой литературы:</w:t>
      </w:r>
    </w:p>
    <w:p w:rsidR="0098669B" w:rsidRDefault="0098669B" w:rsidP="00A342F5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98669B" w:rsidRDefault="0098669B" w:rsidP="00A342F5">
      <w:pPr>
        <w:spacing w:after="0" w:line="240" w:lineRule="auto"/>
        <w:jc w:val="both"/>
        <w:rPr>
          <w:rFonts w:ascii="Times New Roman" w:hAnsi="Times New Roman"/>
          <w:sz w:val="28"/>
          <w:u w:val="single"/>
        </w:rPr>
      </w:pPr>
      <w:r w:rsidRPr="008F1A99">
        <w:rPr>
          <w:rFonts w:ascii="Times New Roman" w:hAnsi="Times New Roman"/>
          <w:sz w:val="28"/>
          <w:u w:val="single"/>
        </w:rPr>
        <w:t>Основная  литература:</w:t>
      </w:r>
    </w:p>
    <w:p w:rsidR="0098669B" w:rsidRPr="0098669B" w:rsidRDefault="0098669B" w:rsidP="00A342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 xml:space="preserve">Декоративные шрифты для художественно-оформительских работ/ сост. </w:t>
      </w:r>
      <w:proofErr w:type="spellStart"/>
      <w:r w:rsidRPr="0098669B">
        <w:rPr>
          <w:rFonts w:ascii="Times New Roman" w:hAnsi="Times New Roman"/>
          <w:sz w:val="28"/>
        </w:rPr>
        <w:t>Г.Ф.Куликушин</w:t>
      </w:r>
      <w:proofErr w:type="gramStart"/>
      <w:r w:rsidRPr="0098669B">
        <w:rPr>
          <w:rFonts w:ascii="Times New Roman" w:hAnsi="Times New Roman"/>
          <w:sz w:val="28"/>
        </w:rPr>
        <w:t>.-</w:t>
      </w:r>
      <w:proofErr w:type="gramEnd"/>
      <w:r w:rsidRPr="0098669B">
        <w:rPr>
          <w:rFonts w:ascii="Times New Roman" w:hAnsi="Times New Roman"/>
          <w:sz w:val="28"/>
        </w:rPr>
        <w:t>стер</w:t>
      </w:r>
      <w:proofErr w:type="spellEnd"/>
      <w:r w:rsidRPr="0098669B">
        <w:rPr>
          <w:rFonts w:ascii="Times New Roman" w:hAnsi="Times New Roman"/>
          <w:sz w:val="28"/>
        </w:rPr>
        <w:t>. –М.: Архитектура – С. 2007.</w:t>
      </w:r>
    </w:p>
    <w:p w:rsidR="0098669B" w:rsidRPr="0098669B" w:rsidRDefault="0098669B" w:rsidP="00A342F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 xml:space="preserve">Архитектурная графика: учеб. Пособие/ </w:t>
      </w:r>
      <w:proofErr w:type="spellStart"/>
      <w:r w:rsidRPr="0098669B">
        <w:rPr>
          <w:rFonts w:ascii="Times New Roman" w:hAnsi="Times New Roman"/>
          <w:sz w:val="28"/>
        </w:rPr>
        <w:t>К.В.Кудряшев</w:t>
      </w:r>
      <w:proofErr w:type="spellEnd"/>
      <w:r w:rsidRPr="0098669B">
        <w:rPr>
          <w:rFonts w:ascii="Times New Roman" w:hAnsi="Times New Roman"/>
          <w:sz w:val="28"/>
        </w:rPr>
        <w:t xml:space="preserve">. </w:t>
      </w:r>
      <w:proofErr w:type="gramStart"/>
      <w:r w:rsidRPr="0098669B">
        <w:rPr>
          <w:rFonts w:ascii="Times New Roman" w:hAnsi="Times New Roman"/>
          <w:sz w:val="28"/>
        </w:rPr>
        <w:t>–М</w:t>
      </w:r>
      <w:proofErr w:type="gramEnd"/>
      <w:r w:rsidRPr="0098669B">
        <w:rPr>
          <w:rFonts w:ascii="Times New Roman" w:hAnsi="Times New Roman"/>
          <w:sz w:val="28"/>
        </w:rPr>
        <w:t>.: Архите</w:t>
      </w:r>
      <w:r w:rsidRPr="0098669B">
        <w:rPr>
          <w:rFonts w:ascii="Times New Roman" w:hAnsi="Times New Roman"/>
          <w:sz w:val="28"/>
        </w:rPr>
        <w:t>к</w:t>
      </w:r>
      <w:r w:rsidRPr="0098669B">
        <w:rPr>
          <w:rFonts w:ascii="Times New Roman" w:hAnsi="Times New Roman"/>
          <w:sz w:val="28"/>
        </w:rPr>
        <w:t xml:space="preserve">тура-С, 2006. </w:t>
      </w:r>
    </w:p>
    <w:p w:rsidR="0098669B" w:rsidRPr="0098669B" w:rsidRDefault="0098669B" w:rsidP="00A342F5">
      <w:pPr>
        <w:ind w:firstLine="142"/>
        <w:jc w:val="both"/>
        <w:rPr>
          <w:rFonts w:ascii="Times New Roman" w:hAnsi="Times New Roman"/>
          <w:sz w:val="28"/>
          <w:u w:val="single"/>
        </w:rPr>
      </w:pPr>
      <w:r w:rsidRPr="0098669B">
        <w:rPr>
          <w:rFonts w:ascii="Times New Roman" w:hAnsi="Times New Roman"/>
          <w:sz w:val="28"/>
        </w:rPr>
        <w:tab/>
      </w:r>
      <w:r w:rsidRPr="0098669B">
        <w:rPr>
          <w:rFonts w:ascii="Times New Roman" w:hAnsi="Times New Roman"/>
          <w:sz w:val="28"/>
          <w:u w:val="single"/>
        </w:rPr>
        <w:t xml:space="preserve"> </w:t>
      </w:r>
    </w:p>
    <w:p w:rsidR="0098669B" w:rsidRPr="0098669B" w:rsidRDefault="0098669B" w:rsidP="00A342F5">
      <w:pPr>
        <w:ind w:firstLine="142"/>
        <w:jc w:val="both"/>
        <w:rPr>
          <w:rFonts w:ascii="Times New Roman" w:hAnsi="Times New Roman"/>
          <w:sz w:val="28"/>
          <w:u w:val="single"/>
        </w:rPr>
      </w:pPr>
      <w:r w:rsidRPr="0098669B">
        <w:rPr>
          <w:rFonts w:ascii="Times New Roman" w:hAnsi="Times New Roman"/>
          <w:sz w:val="28"/>
          <w:u w:val="single"/>
        </w:rPr>
        <w:lastRenderedPageBreak/>
        <w:t>Дополнительная  литература:</w:t>
      </w:r>
    </w:p>
    <w:p w:rsidR="0098669B" w:rsidRPr="0098669B" w:rsidRDefault="0098669B" w:rsidP="00A342F5">
      <w:pPr>
        <w:pStyle w:val="a4"/>
        <w:numPr>
          <w:ilvl w:val="0"/>
          <w:numId w:val="4"/>
        </w:numPr>
        <w:tabs>
          <w:tab w:val="clear" w:pos="4677"/>
          <w:tab w:val="clear" w:pos="9355"/>
        </w:tabs>
        <w:ind w:left="0" w:firstLine="142"/>
        <w:jc w:val="both"/>
        <w:rPr>
          <w:sz w:val="28"/>
          <w:szCs w:val="28"/>
        </w:rPr>
      </w:pPr>
      <w:proofErr w:type="spellStart"/>
      <w:r w:rsidRPr="0098669B">
        <w:rPr>
          <w:sz w:val="28"/>
          <w:szCs w:val="28"/>
        </w:rPr>
        <w:t>И.Араухо</w:t>
      </w:r>
      <w:proofErr w:type="spellEnd"/>
      <w:r w:rsidRPr="0098669B">
        <w:rPr>
          <w:sz w:val="28"/>
          <w:szCs w:val="28"/>
        </w:rPr>
        <w:t xml:space="preserve">. Архитектурная композиция. </w:t>
      </w:r>
      <w:proofErr w:type="gramStart"/>
      <w:r w:rsidRPr="0098669B">
        <w:rPr>
          <w:sz w:val="28"/>
          <w:szCs w:val="28"/>
        </w:rPr>
        <w:t>-М</w:t>
      </w:r>
      <w:proofErr w:type="gramEnd"/>
      <w:r w:rsidRPr="0098669B">
        <w:rPr>
          <w:sz w:val="28"/>
          <w:szCs w:val="28"/>
        </w:rPr>
        <w:t xml:space="preserve">.: </w:t>
      </w:r>
      <w:proofErr w:type="spellStart"/>
      <w:r w:rsidRPr="0098669B">
        <w:rPr>
          <w:sz w:val="28"/>
          <w:szCs w:val="28"/>
        </w:rPr>
        <w:t>Стройиздат</w:t>
      </w:r>
      <w:proofErr w:type="spellEnd"/>
      <w:r w:rsidRPr="0098669B">
        <w:rPr>
          <w:sz w:val="28"/>
          <w:szCs w:val="28"/>
        </w:rPr>
        <w:t>, 1982.</w:t>
      </w:r>
    </w:p>
    <w:p w:rsidR="0098669B" w:rsidRPr="0098669B" w:rsidRDefault="0098669B" w:rsidP="00A342F5">
      <w:pPr>
        <w:pStyle w:val="a3"/>
        <w:numPr>
          <w:ilvl w:val="0"/>
          <w:numId w:val="4"/>
        </w:numPr>
        <w:ind w:left="0"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 xml:space="preserve">Г. </w:t>
      </w:r>
      <w:proofErr w:type="spellStart"/>
      <w:r w:rsidRPr="0098669B">
        <w:rPr>
          <w:rFonts w:ascii="Times New Roman" w:hAnsi="Times New Roman"/>
          <w:sz w:val="28"/>
        </w:rPr>
        <w:t>Крисциан</w:t>
      </w:r>
      <w:proofErr w:type="spellEnd"/>
      <w:r w:rsidRPr="0098669B">
        <w:rPr>
          <w:rFonts w:ascii="Times New Roman" w:hAnsi="Times New Roman"/>
          <w:sz w:val="28"/>
        </w:rPr>
        <w:t xml:space="preserve">, Н </w:t>
      </w:r>
      <w:proofErr w:type="spellStart"/>
      <w:r w:rsidRPr="0098669B">
        <w:rPr>
          <w:rFonts w:ascii="Times New Roman" w:hAnsi="Times New Roman"/>
          <w:sz w:val="28"/>
        </w:rPr>
        <w:t>Шлемп-Улкер</w:t>
      </w:r>
      <w:proofErr w:type="spellEnd"/>
      <w:r w:rsidRPr="0098669B">
        <w:rPr>
          <w:rFonts w:ascii="Times New Roman" w:hAnsi="Times New Roman"/>
          <w:sz w:val="28"/>
        </w:rPr>
        <w:t>. Визуализация идей. –</w:t>
      </w:r>
      <w:proofErr w:type="spellStart"/>
      <w:r w:rsidRPr="0098669B">
        <w:rPr>
          <w:rFonts w:ascii="Times New Roman" w:hAnsi="Times New Roman"/>
          <w:sz w:val="28"/>
          <w:lang w:val="en-US"/>
        </w:rPr>
        <w:t>Verlang</w:t>
      </w:r>
      <w:proofErr w:type="spellEnd"/>
      <w:r w:rsidRPr="0098669B">
        <w:rPr>
          <w:rFonts w:ascii="Times New Roman" w:hAnsi="Times New Roman"/>
          <w:sz w:val="28"/>
        </w:rPr>
        <w:t xml:space="preserve"> </w:t>
      </w:r>
      <w:r w:rsidRPr="0098669B">
        <w:rPr>
          <w:rFonts w:ascii="Times New Roman" w:hAnsi="Times New Roman"/>
          <w:sz w:val="28"/>
          <w:lang w:val="en-US"/>
        </w:rPr>
        <w:t>Hermann</w:t>
      </w:r>
      <w:r w:rsidRPr="0098669B">
        <w:rPr>
          <w:rFonts w:ascii="Times New Roman" w:hAnsi="Times New Roman"/>
          <w:sz w:val="28"/>
        </w:rPr>
        <w:t xml:space="preserve"> </w:t>
      </w:r>
      <w:r w:rsidRPr="0098669B">
        <w:rPr>
          <w:rFonts w:ascii="Times New Roman" w:hAnsi="Times New Roman"/>
          <w:sz w:val="28"/>
          <w:lang w:val="en-US"/>
        </w:rPr>
        <w:t>Schmidt</w:t>
      </w:r>
      <w:r w:rsidRPr="0098669B">
        <w:rPr>
          <w:rFonts w:ascii="Times New Roman" w:hAnsi="Times New Roman"/>
          <w:sz w:val="28"/>
        </w:rPr>
        <w:t xml:space="preserve"> </w:t>
      </w:r>
      <w:r w:rsidRPr="0098669B">
        <w:rPr>
          <w:rFonts w:ascii="Times New Roman" w:hAnsi="Times New Roman"/>
          <w:sz w:val="28"/>
          <w:lang w:val="en-US"/>
        </w:rPr>
        <w:t>Mainz</w:t>
      </w:r>
      <w:r w:rsidRPr="0098669B">
        <w:rPr>
          <w:rFonts w:ascii="Times New Roman" w:hAnsi="Times New Roman"/>
          <w:sz w:val="28"/>
        </w:rPr>
        <w:t xml:space="preserve"> Издание 2006г.</w:t>
      </w:r>
    </w:p>
    <w:p w:rsidR="0098669B" w:rsidRPr="0098669B" w:rsidRDefault="0098669B" w:rsidP="00A342F5">
      <w:pPr>
        <w:pStyle w:val="a3"/>
        <w:numPr>
          <w:ilvl w:val="0"/>
          <w:numId w:val="4"/>
        </w:numPr>
        <w:ind w:left="0" w:firstLine="142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Д.Дэбнер</w:t>
      </w:r>
      <w:proofErr w:type="spellEnd"/>
      <w:r>
        <w:rPr>
          <w:rFonts w:ascii="Times New Roman" w:hAnsi="Times New Roman"/>
          <w:sz w:val="28"/>
        </w:rPr>
        <w:t>. Школа графического дизайна. – М.: РИПОЛ классик, 2009.- 192с.</w:t>
      </w:r>
      <w:proofErr w:type="gramStart"/>
      <w:r>
        <w:rPr>
          <w:rFonts w:ascii="Times New Roman" w:hAnsi="Times New Roman"/>
          <w:sz w:val="28"/>
        </w:rPr>
        <w:t>:и</w:t>
      </w:r>
      <w:proofErr w:type="gramEnd"/>
      <w:r>
        <w:rPr>
          <w:rFonts w:ascii="Times New Roman" w:hAnsi="Times New Roman"/>
          <w:sz w:val="28"/>
        </w:rPr>
        <w:t>л.</w:t>
      </w:r>
    </w:p>
    <w:p w:rsidR="0098669B" w:rsidRPr="0098669B" w:rsidRDefault="0098669B" w:rsidP="00A342F5">
      <w:pPr>
        <w:ind w:firstLine="142"/>
        <w:jc w:val="both"/>
        <w:rPr>
          <w:rFonts w:ascii="Times New Roman" w:hAnsi="Times New Roman"/>
          <w:sz w:val="28"/>
        </w:rPr>
      </w:pPr>
    </w:p>
    <w:p w:rsidR="0098669B" w:rsidRPr="0098669B" w:rsidRDefault="0098669B" w:rsidP="00A342F5">
      <w:pPr>
        <w:ind w:firstLine="142"/>
        <w:jc w:val="both"/>
        <w:rPr>
          <w:rFonts w:ascii="Times New Roman" w:hAnsi="Times New Roman"/>
          <w:sz w:val="28"/>
          <w:u w:val="single"/>
        </w:rPr>
      </w:pPr>
      <w:r w:rsidRPr="0098669B">
        <w:rPr>
          <w:rFonts w:ascii="Times New Roman" w:hAnsi="Times New Roman"/>
          <w:sz w:val="28"/>
          <w:u w:val="single"/>
        </w:rPr>
        <w:t>Справочная и нормативная литература:</w:t>
      </w:r>
    </w:p>
    <w:p w:rsidR="0098669B" w:rsidRPr="00A342F5" w:rsidRDefault="0098669B" w:rsidP="00A342F5">
      <w:pPr>
        <w:pStyle w:val="a3"/>
        <w:numPr>
          <w:ilvl w:val="0"/>
          <w:numId w:val="7"/>
        </w:numPr>
        <w:ind w:left="0" w:firstLine="142"/>
        <w:jc w:val="both"/>
        <w:rPr>
          <w:rFonts w:ascii="Times New Roman" w:hAnsi="Times New Roman"/>
          <w:sz w:val="28"/>
        </w:rPr>
      </w:pPr>
      <w:proofErr w:type="spellStart"/>
      <w:r w:rsidRPr="00A342F5">
        <w:rPr>
          <w:rFonts w:ascii="Times New Roman" w:hAnsi="Times New Roman"/>
          <w:sz w:val="28"/>
        </w:rPr>
        <w:t>Энтони</w:t>
      </w:r>
      <w:proofErr w:type="spellEnd"/>
      <w:r w:rsidRPr="00A342F5">
        <w:rPr>
          <w:rFonts w:ascii="Times New Roman" w:hAnsi="Times New Roman"/>
          <w:sz w:val="28"/>
        </w:rPr>
        <w:t xml:space="preserve"> </w:t>
      </w:r>
      <w:proofErr w:type="spellStart"/>
      <w:r w:rsidRPr="00A342F5">
        <w:rPr>
          <w:rFonts w:ascii="Times New Roman" w:hAnsi="Times New Roman"/>
          <w:sz w:val="28"/>
        </w:rPr>
        <w:t>Уфайт</w:t>
      </w:r>
      <w:proofErr w:type="spellEnd"/>
      <w:r w:rsidRPr="00A342F5">
        <w:rPr>
          <w:rFonts w:ascii="Times New Roman" w:hAnsi="Times New Roman"/>
          <w:sz w:val="28"/>
        </w:rPr>
        <w:t xml:space="preserve">, Брюс </w:t>
      </w:r>
      <w:proofErr w:type="spellStart"/>
      <w:r w:rsidRPr="00A342F5">
        <w:rPr>
          <w:rFonts w:ascii="Times New Roman" w:hAnsi="Times New Roman"/>
          <w:sz w:val="28"/>
        </w:rPr>
        <w:t>Робертсон</w:t>
      </w:r>
      <w:proofErr w:type="spellEnd"/>
      <w:r w:rsidRPr="00A342F5">
        <w:rPr>
          <w:rFonts w:ascii="Times New Roman" w:hAnsi="Times New Roman"/>
          <w:sz w:val="28"/>
        </w:rPr>
        <w:t>. Архитектура. Формы, конструкции, д</w:t>
      </w:r>
      <w:r w:rsidRPr="00A342F5">
        <w:rPr>
          <w:rFonts w:ascii="Times New Roman" w:hAnsi="Times New Roman"/>
          <w:sz w:val="28"/>
        </w:rPr>
        <w:t>е</w:t>
      </w:r>
      <w:r w:rsidRPr="00A342F5">
        <w:rPr>
          <w:rFonts w:ascii="Times New Roman" w:hAnsi="Times New Roman"/>
          <w:sz w:val="28"/>
        </w:rPr>
        <w:t xml:space="preserve">тали. Иллюстрированный справочник. </w:t>
      </w:r>
      <w:proofErr w:type="gramStart"/>
      <w:r w:rsidRPr="00A342F5">
        <w:rPr>
          <w:rFonts w:ascii="Times New Roman" w:hAnsi="Times New Roman"/>
          <w:sz w:val="28"/>
        </w:rPr>
        <w:t>-М</w:t>
      </w:r>
      <w:proofErr w:type="gramEnd"/>
      <w:r w:rsidRPr="00A342F5">
        <w:rPr>
          <w:rFonts w:ascii="Times New Roman" w:hAnsi="Times New Roman"/>
          <w:sz w:val="28"/>
        </w:rPr>
        <w:t>.: 2004.</w:t>
      </w:r>
    </w:p>
    <w:p w:rsidR="0098669B" w:rsidRPr="0098669B" w:rsidRDefault="0098669B" w:rsidP="00A342F5">
      <w:pPr>
        <w:ind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>2. Куликов А.Д., Степанов А.В., Нечаев Н.Н. Архитектурный чертеж в разв</w:t>
      </w:r>
      <w:r w:rsidRPr="0098669B">
        <w:rPr>
          <w:rFonts w:ascii="Times New Roman" w:hAnsi="Times New Roman"/>
          <w:sz w:val="28"/>
        </w:rPr>
        <w:t>и</w:t>
      </w:r>
      <w:r w:rsidRPr="0098669B">
        <w:rPr>
          <w:rFonts w:ascii="Times New Roman" w:hAnsi="Times New Roman"/>
          <w:sz w:val="28"/>
        </w:rPr>
        <w:t>тии композиционного мышления архитектора – учебное пособие. Казань, 2002.</w:t>
      </w:r>
    </w:p>
    <w:p w:rsidR="0098669B" w:rsidRPr="0098669B" w:rsidRDefault="0098669B" w:rsidP="00A342F5">
      <w:pPr>
        <w:ind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 xml:space="preserve">3. </w:t>
      </w:r>
      <w:proofErr w:type="spellStart"/>
      <w:r w:rsidRPr="0098669B">
        <w:rPr>
          <w:rFonts w:ascii="Times New Roman" w:hAnsi="Times New Roman"/>
          <w:sz w:val="28"/>
        </w:rPr>
        <w:t>Стасюк</w:t>
      </w:r>
      <w:proofErr w:type="spellEnd"/>
      <w:r w:rsidRPr="0098669B">
        <w:rPr>
          <w:rFonts w:ascii="Times New Roman" w:hAnsi="Times New Roman"/>
          <w:sz w:val="28"/>
        </w:rPr>
        <w:t xml:space="preserve"> Н.Г., Киселева Т.Ю., Орлова И.Г. Основы архитектурной композ</w:t>
      </w:r>
      <w:r w:rsidRPr="0098669B">
        <w:rPr>
          <w:rFonts w:ascii="Times New Roman" w:hAnsi="Times New Roman"/>
          <w:sz w:val="28"/>
        </w:rPr>
        <w:t>и</w:t>
      </w:r>
      <w:r w:rsidRPr="0098669B">
        <w:rPr>
          <w:rFonts w:ascii="Times New Roman" w:hAnsi="Times New Roman"/>
          <w:sz w:val="28"/>
        </w:rPr>
        <w:t xml:space="preserve">ции. Учебное пособие. </w:t>
      </w:r>
      <w:proofErr w:type="gramStart"/>
      <w:r w:rsidRPr="0098669B">
        <w:rPr>
          <w:rFonts w:ascii="Times New Roman" w:hAnsi="Times New Roman"/>
          <w:sz w:val="28"/>
        </w:rPr>
        <w:t>–М</w:t>
      </w:r>
      <w:proofErr w:type="gramEnd"/>
      <w:r w:rsidRPr="0098669B">
        <w:rPr>
          <w:rFonts w:ascii="Times New Roman" w:hAnsi="Times New Roman"/>
          <w:sz w:val="28"/>
        </w:rPr>
        <w:t>.: 2003.</w:t>
      </w:r>
    </w:p>
    <w:p w:rsidR="0098669B" w:rsidRPr="0098669B" w:rsidRDefault="0098669B" w:rsidP="00A342F5">
      <w:pPr>
        <w:shd w:val="clear" w:color="auto" w:fill="FFFFFF"/>
        <w:tabs>
          <w:tab w:val="left" w:pos="0"/>
        </w:tabs>
        <w:spacing w:before="187"/>
        <w:ind w:firstLine="142"/>
        <w:rPr>
          <w:rFonts w:ascii="Times New Roman" w:hAnsi="Times New Roman"/>
          <w:sz w:val="28"/>
          <w:szCs w:val="28"/>
          <w:u w:val="single"/>
        </w:rPr>
      </w:pPr>
      <w:r w:rsidRPr="0098669B">
        <w:rPr>
          <w:rFonts w:ascii="Times New Roman" w:hAnsi="Times New Roman"/>
          <w:sz w:val="28"/>
          <w:szCs w:val="28"/>
          <w:u w:val="single"/>
        </w:rPr>
        <w:t xml:space="preserve">Интернет-ресурсы: </w:t>
      </w:r>
    </w:p>
    <w:p w:rsidR="0098669B" w:rsidRPr="0098669B" w:rsidRDefault="0098669B" w:rsidP="00A342F5">
      <w:pPr>
        <w:tabs>
          <w:tab w:val="left" w:pos="0"/>
        </w:tabs>
        <w:ind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>1.</w:t>
      </w:r>
      <w:r w:rsidRPr="0098669B">
        <w:rPr>
          <w:rFonts w:ascii="Times New Roman" w:hAnsi="Times New Roman"/>
        </w:rPr>
        <w:t xml:space="preserve"> </w:t>
      </w:r>
      <w:r w:rsidRPr="0098669B">
        <w:rPr>
          <w:rFonts w:ascii="Times New Roman" w:hAnsi="Times New Roman"/>
          <w:sz w:val="28"/>
        </w:rPr>
        <w:t>http://www.bstu.ru/</w:t>
      </w:r>
    </w:p>
    <w:p w:rsidR="0098669B" w:rsidRPr="0098669B" w:rsidRDefault="0098669B" w:rsidP="00A342F5">
      <w:pPr>
        <w:tabs>
          <w:tab w:val="left" w:pos="0"/>
        </w:tabs>
        <w:ind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 xml:space="preserve">2. </w:t>
      </w:r>
      <w:r w:rsidRPr="0098669B">
        <w:rPr>
          <w:rFonts w:ascii="Times New Roman" w:hAnsi="Times New Roman"/>
          <w:sz w:val="28"/>
          <w:lang w:val="en-US"/>
        </w:rPr>
        <w:t>http</w:t>
      </w:r>
      <w:r w:rsidRPr="0098669B">
        <w:rPr>
          <w:rFonts w:ascii="Times New Roman" w:hAnsi="Times New Roman"/>
          <w:sz w:val="28"/>
        </w:rPr>
        <w:t>://</w:t>
      </w:r>
      <w:r w:rsidRPr="0098669B">
        <w:rPr>
          <w:rFonts w:ascii="Times New Roman" w:hAnsi="Times New Roman"/>
          <w:sz w:val="28"/>
          <w:lang w:val="en-US"/>
        </w:rPr>
        <w:t>www</w:t>
      </w:r>
      <w:r w:rsidRPr="0098669B">
        <w:rPr>
          <w:rFonts w:ascii="Times New Roman" w:hAnsi="Times New Roman"/>
          <w:sz w:val="28"/>
        </w:rPr>
        <w:t>.</w:t>
      </w:r>
      <w:proofErr w:type="spellStart"/>
      <w:r w:rsidRPr="0098669B">
        <w:rPr>
          <w:rFonts w:ascii="Times New Roman" w:hAnsi="Times New Roman"/>
          <w:sz w:val="28"/>
          <w:lang w:val="en-US"/>
        </w:rPr>
        <w:t>archibasplanet</w:t>
      </w:r>
      <w:proofErr w:type="spellEnd"/>
      <w:r w:rsidRPr="0098669B">
        <w:rPr>
          <w:rFonts w:ascii="Times New Roman" w:hAnsi="Times New Roman"/>
          <w:sz w:val="28"/>
        </w:rPr>
        <w:t>.</w:t>
      </w:r>
      <w:proofErr w:type="spellStart"/>
      <w:r w:rsidRPr="0098669B">
        <w:rPr>
          <w:rFonts w:ascii="Times New Roman" w:hAnsi="Times New Roman"/>
          <w:sz w:val="28"/>
          <w:lang w:val="en-US"/>
        </w:rPr>
        <w:t>ru</w:t>
      </w:r>
      <w:proofErr w:type="spellEnd"/>
    </w:p>
    <w:p w:rsidR="0098669B" w:rsidRPr="0098669B" w:rsidRDefault="0098669B" w:rsidP="00A342F5">
      <w:pPr>
        <w:tabs>
          <w:tab w:val="left" w:pos="0"/>
        </w:tabs>
        <w:ind w:firstLine="142"/>
        <w:jc w:val="both"/>
        <w:rPr>
          <w:rFonts w:ascii="Times New Roman" w:hAnsi="Times New Roman"/>
          <w:sz w:val="28"/>
        </w:rPr>
      </w:pPr>
      <w:r w:rsidRPr="0098669B">
        <w:rPr>
          <w:rFonts w:ascii="Times New Roman" w:hAnsi="Times New Roman"/>
          <w:sz w:val="28"/>
        </w:rPr>
        <w:t xml:space="preserve">3. </w:t>
      </w:r>
      <w:r w:rsidRPr="0098669B">
        <w:rPr>
          <w:rFonts w:ascii="Times New Roman" w:hAnsi="Times New Roman"/>
          <w:sz w:val="28"/>
          <w:lang w:val="en-US"/>
        </w:rPr>
        <w:t>http</w:t>
      </w:r>
      <w:r w:rsidRPr="0098669B">
        <w:rPr>
          <w:rFonts w:ascii="Times New Roman" w:hAnsi="Times New Roman"/>
          <w:sz w:val="28"/>
        </w:rPr>
        <w:t>://</w:t>
      </w:r>
      <w:r w:rsidRPr="0098669B">
        <w:rPr>
          <w:rFonts w:ascii="Times New Roman" w:hAnsi="Times New Roman"/>
          <w:sz w:val="28"/>
          <w:lang w:val="en-US"/>
        </w:rPr>
        <w:t>www</w:t>
      </w:r>
      <w:r w:rsidRPr="0098669B">
        <w:rPr>
          <w:rFonts w:ascii="Times New Roman" w:hAnsi="Times New Roman"/>
          <w:sz w:val="28"/>
        </w:rPr>
        <w:t>.</w:t>
      </w:r>
      <w:proofErr w:type="spellStart"/>
      <w:r w:rsidRPr="0098669B">
        <w:rPr>
          <w:rFonts w:ascii="Times New Roman" w:hAnsi="Times New Roman"/>
          <w:sz w:val="28"/>
          <w:lang w:val="en-US"/>
        </w:rPr>
        <w:t>archinovosti</w:t>
      </w:r>
      <w:proofErr w:type="spellEnd"/>
      <w:r w:rsidRPr="0098669B">
        <w:rPr>
          <w:rFonts w:ascii="Times New Roman" w:hAnsi="Times New Roman"/>
          <w:sz w:val="28"/>
        </w:rPr>
        <w:t>.</w:t>
      </w:r>
      <w:proofErr w:type="spellStart"/>
      <w:r w:rsidRPr="0098669B">
        <w:rPr>
          <w:rFonts w:ascii="Times New Roman" w:hAnsi="Times New Roman"/>
          <w:sz w:val="28"/>
          <w:lang w:val="en-US"/>
        </w:rPr>
        <w:t>ru</w:t>
      </w:r>
      <w:proofErr w:type="spellEnd"/>
    </w:p>
    <w:p w:rsidR="0098669B" w:rsidRDefault="0098669B" w:rsidP="00A342F5">
      <w:pPr>
        <w:pStyle w:val="a3"/>
        <w:tabs>
          <w:tab w:val="left" w:pos="-426"/>
          <w:tab w:val="left" w:pos="-284"/>
          <w:tab w:val="left" w:pos="6663"/>
        </w:tabs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</w:p>
    <w:sectPr w:rsidR="0098669B" w:rsidSect="000B52EB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C6305"/>
    <w:multiLevelType w:val="hybridMultilevel"/>
    <w:tmpl w:val="1BF2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852C8"/>
    <w:multiLevelType w:val="hybridMultilevel"/>
    <w:tmpl w:val="C2F02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138A1"/>
    <w:multiLevelType w:val="hybridMultilevel"/>
    <w:tmpl w:val="6074C3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BE0548"/>
    <w:multiLevelType w:val="hybridMultilevel"/>
    <w:tmpl w:val="AE00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45A96"/>
    <w:multiLevelType w:val="hybridMultilevel"/>
    <w:tmpl w:val="23BC6406"/>
    <w:lvl w:ilvl="0" w:tplc="B21A36B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6E101CCE"/>
    <w:multiLevelType w:val="hybridMultilevel"/>
    <w:tmpl w:val="757A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06AD7"/>
    <w:multiLevelType w:val="hybridMultilevel"/>
    <w:tmpl w:val="3386EB0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761F56"/>
    <w:rsid w:val="000B52EB"/>
    <w:rsid w:val="0043294F"/>
    <w:rsid w:val="00761F56"/>
    <w:rsid w:val="0098669B"/>
    <w:rsid w:val="009F44AA"/>
    <w:rsid w:val="00A342F5"/>
    <w:rsid w:val="00AA03B7"/>
    <w:rsid w:val="00AE50D6"/>
    <w:rsid w:val="00B515CC"/>
    <w:rsid w:val="00EE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F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F56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link w:val="a5"/>
    <w:rsid w:val="0098669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9866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3</cp:revision>
  <dcterms:created xsi:type="dcterms:W3CDTF">2014-04-12T14:21:00Z</dcterms:created>
  <dcterms:modified xsi:type="dcterms:W3CDTF">2014-04-12T16:05:00Z</dcterms:modified>
</cp:coreProperties>
</file>