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</w:t>
      </w:r>
      <w:r w:rsidR="00B51742">
        <w:rPr>
          <w:rFonts w:ascii="Times New Roman" w:hAnsi="Times New Roman" w:cs="Times New Roman"/>
          <w:b/>
          <w:sz w:val="24"/>
          <w:szCs w:val="24"/>
        </w:rPr>
        <w:t xml:space="preserve">рации в период с 23.03.2020 по </w:t>
      </w:r>
      <w:r w:rsidRPr="00987750">
        <w:rPr>
          <w:rFonts w:ascii="Times New Roman" w:hAnsi="Times New Roman" w:cs="Times New Roman"/>
          <w:b/>
          <w:sz w:val="24"/>
          <w:szCs w:val="24"/>
        </w:rPr>
        <w:t>3</w:t>
      </w:r>
      <w:r w:rsidR="00B51742">
        <w:rPr>
          <w:rFonts w:ascii="Times New Roman" w:hAnsi="Times New Roman" w:cs="Times New Roman"/>
          <w:b/>
          <w:sz w:val="24"/>
          <w:szCs w:val="24"/>
        </w:rPr>
        <w:t>0</w:t>
      </w:r>
      <w:r w:rsidRPr="00987750">
        <w:rPr>
          <w:rFonts w:ascii="Times New Roman" w:hAnsi="Times New Roman" w:cs="Times New Roman"/>
          <w:b/>
          <w:sz w:val="24"/>
          <w:szCs w:val="24"/>
        </w:rPr>
        <w:t>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АА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, АА-2</w:t>
      </w:r>
      <w:r w:rsidR="00BC3AF6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2E1D5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844718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Основы территориального планирования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9B020B" w:rsidP="00B51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424352" w:rsidRPr="00B51742" w:rsidTr="00987750">
        <w:tc>
          <w:tcPr>
            <w:tcW w:w="5353" w:type="dxa"/>
            <w:vAlign w:val="center"/>
          </w:tcPr>
          <w:p w:rsidR="009B020B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Лекционное занятие</w:t>
            </w: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proofErr w:type="gramEnd"/>
          </w:p>
          <w:p w:rsidR="00D41C87" w:rsidRPr="00D41C87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планирования субъекта Российской Федерации</w:t>
            </w:r>
          </w:p>
        </w:tc>
        <w:tc>
          <w:tcPr>
            <w:tcW w:w="1370" w:type="dxa"/>
            <w:vAlign w:val="center"/>
          </w:tcPr>
          <w:p w:rsidR="00424352" w:rsidRPr="00987750" w:rsidRDefault="009B020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Pr="002E1D5D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="00D41C87" w:rsidRPr="002E1D5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B51742" w:rsidP="009B020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B020B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2126" w:type="dxa"/>
            <w:vAlign w:val="center"/>
          </w:tcPr>
          <w:p w:rsidR="00424352" w:rsidRPr="00987750" w:rsidRDefault="009B020B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F75103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2E1D5D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41C87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87750" w:rsidRPr="00B51742" w:rsidTr="00987750">
        <w:tc>
          <w:tcPr>
            <w:tcW w:w="5353" w:type="dxa"/>
            <w:vAlign w:val="center"/>
          </w:tcPr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Лекционное занятие </w:t>
            </w:r>
          </w:p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proofErr w:type="gramEnd"/>
          </w:p>
          <w:p w:rsidR="00987750" w:rsidRPr="00B96763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планирования муниципальных образований</w:t>
            </w:r>
          </w:p>
        </w:tc>
        <w:tc>
          <w:tcPr>
            <w:tcW w:w="1370" w:type="dxa"/>
            <w:vAlign w:val="center"/>
          </w:tcPr>
          <w:p w:rsidR="00987750" w:rsidRPr="00987750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511A2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C511A2" w:rsidP="008F637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</w:t>
            </w:r>
            <w:r w:rsidR="008F6373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2126" w:type="dxa"/>
            <w:vAlign w:val="center"/>
          </w:tcPr>
          <w:p w:rsidR="00987750" w:rsidRPr="00987750" w:rsidRDefault="009B020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тел.: </w:t>
            </w:r>
          </w:p>
          <w:p w:rsidR="00987750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D65D3B" w:rsidRPr="00B51742" w:rsidTr="00987750">
        <w:tc>
          <w:tcPr>
            <w:tcW w:w="5353" w:type="dxa"/>
            <w:vAlign w:val="center"/>
          </w:tcPr>
          <w:p w:rsidR="00BC3AF6" w:rsidRPr="00D41C87" w:rsidRDefault="001C19C2" w:rsidP="00BC3A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Лекционное</w:t>
            </w:r>
            <w:r w:rsidR="00BC3AF6"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 w:rsidR="00C511A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территориального</w:t>
            </w:r>
            <w:proofErr w:type="gramEnd"/>
          </w:p>
          <w:p w:rsidR="00D65D3B" w:rsidRPr="00987750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020B">
              <w:rPr>
                <w:rFonts w:ascii="Times New Roman" w:hAnsi="Times New Roman" w:cs="Times New Roman"/>
                <w:sz w:val="20"/>
                <w:szCs w:val="20"/>
              </w:rPr>
              <w:t>ланирования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 (Часть 1.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Города)</w:t>
            </w:r>
            <w:proofErr w:type="gramEnd"/>
          </w:p>
        </w:tc>
        <w:tc>
          <w:tcPr>
            <w:tcW w:w="1370" w:type="dxa"/>
            <w:vAlign w:val="center"/>
          </w:tcPr>
          <w:p w:rsidR="00D65D3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2E1D5D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C3B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C511A2" w:rsidP="008F637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</w:t>
            </w:r>
            <w:r w:rsidR="008F6373"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</w:p>
        </w:tc>
        <w:tc>
          <w:tcPr>
            <w:tcW w:w="2126" w:type="dxa"/>
            <w:vAlign w:val="center"/>
          </w:tcPr>
          <w:p w:rsidR="00D65D3B" w:rsidRPr="00987750" w:rsidRDefault="009B020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51742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D65D3B" w:rsidRPr="00B51742" w:rsidRDefault="00B51742" w:rsidP="00B5174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B020B" w:rsidRPr="00B51742" w:rsidTr="0046296F">
        <w:tc>
          <w:tcPr>
            <w:tcW w:w="15795" w:type="dxa"/>
            <w:gridSpan w:val="7"/>
            <w:vAlign w:val="center"/>
          </w:tcPr>
          <w:p w:rsidR="009B020B" w:rsidRPr="00455F4C" w:rsidRDefault="009B020B" w:rsidP="009B02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9B020B" w:rsidRPr="00B51742" w:rsidTr="00987750">
        <w:tc>
          <w:tcPr>
            <w:tcW w:w="5353" w:type="dxa"/>
            <w:vAlign w:val="center"/>
          </w:tcPr>
          <w:p w:rsidR="009B020B" w:rsidRPr="00D41C87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территориального</w:t>
            </w:r>
            <w:proofErr w:type="gramEnd"/>
          </w:p>
          <w:p w:rsidR="009B020B" w:rsidRDefault="009B020B" w:rsidP="009B020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субъекта Российской Федерации</w:t>
            </w:r>
          </w:p>
          <w:p w:rsidR="00B42DFA" w:rsidRPr="00B42DFA" w:rsidRDefault="00B42DFA" w:rsidP="00B42DF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Информационная система МЕГАНОРМ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И</w:t>
            </w: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зучение</w:t>
            </w:r>
            <w:r w:rsidRPr="00B42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документа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Методические рекомендации</w:t>
            </w:r>
          </w:p>
          <w:p w:rsidR="00B42DFA" w:rsidRPr="00B42DFA" w:rsidRDefault="00B42DFA" w:rsidP="00B42DF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подготовке </w:t>
            </w:r>
            <w:proofErr w:type="gramStart"/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проектов схе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 территориального планирования </w:t>
            </w: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субъектов Российской Федерации</w:t>
            </w:r>
            <w:proofErr w:type="gramEnd"/>
          </w:p>
          <w:p w:rsidR="009B020B" w:rsidRPr="00B42DFA" w:rsidRDefault="00B42DFA" w:rsidP="00B42DF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(утв. приказом Министерства региональног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развития Российской Федерации </w:t>
            </w:r>
            <w:r w:rsidRPr="00B42DFA">
              <w:rPr>
                <w:rFonts w:ascii="Times New Roman" w:hAnsi="Times New Roman" w:cs="Times New Roman"/>
                <w:i/>
                <w:sz w:val="20"/>
                <w:szCs w:val="20"/>
              </w:rPr>
              <w:t>от 19 апреля 2013 г. № 169)</w:t>
            </w:r>
          </w:p>
        </w:tc>
        <w:tc>
          <w:tcPr>
            <w:tcW w:w="1370" w:type="dxa"/>
            <w:vAlign w:val="center"/>
          </w:tcPr>
          <w:p w:rsid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84360" w:rsidRPr="002E1D5D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 w:rsidRPr="002E1D5D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84360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20B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13:25</w:t>
            </w:r>
            <w:r w:rsidR="008F6373">
              <w:rPr>
                <w:rFonts w:ascii="Times New Roman" w:hAnsi="Times New Roman" w:cs="Times New Roman"/>
                <w:sz w:val="20"/>
                <w:szCs w:val="20"/>
              </w:rPr>
              <w:t>-15:10</w:t>
            </w:r>
          </w:p>
        </w:tc>
        <w:tc>
          <w:tcPr>
            <w:tcW w:w="2126" w:type="dxa"/>
            <w:vAlign w:val="center"/>
          </w:tcPr>
          <w:p w:rsidR="009B020B" w:rsidRPr="00987750" w:rsidRDefault="00933ADC" w:rsidP="00933A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560" w:type="dxa"/>
            <w:vAlign w:val="center"/>
          </w:tcPr>
          <w:p w:rsid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B020B" w:rsidRP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B020B" w:rsidRPr="00455F4C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B020B" w:rsidRPr="00B51742" w:rsidTr="00987750">
        <w:tc>
          <w:tcPr>
            <w:tcW w:w="5353" w:type="dxa"/>
            <w:vAlign w:val="center"/>
          </w:tcPr>
          <w:p w:rsidR="009B020B" w:rsidRPr="00D41C87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9B020B" w:rsidRPr="009B020B" w:rsidRDefault="009B020B" w:rsidP="009B020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территориального</w:t>
            </w:r>
            <w:proofErr w:type="gramEnd"/>
          </w:p>
          <w:p w:rsidR="00D84360" w:rsidRDefault="009B020B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муниципальных образований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Анализ СТП </w:t>
            </w:r>
            <w:r w:rsidRPr="009B020B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муниципальных образований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модельных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их заданий 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>на разработку проекта схемы терри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ториального 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муниципального района</w:t>
            </w:r>
          </w:p>
          <w:p w:rsidR="00D84360" w:rsidRDefault="00D84360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4360" w:rsidRDefault="00D84360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B020B" w:rsidRDefault="009B020B" w:rsidP="00D8436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B020B" w:rsidRDefault="00D84360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84360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  <w:p w:rsidR="00D84360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20B" w:rsidRDefault="008F6373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13:25-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  <w:tc>
          <w:tcPr>
            <w:tcW w:w="2126" w:type="dxa"/>
            <w:vAlign w:val="center"/>
          </w:tcPr>
          <w:p w:rsidR="009B020B" w:rsidRPr="00987750" w:rsidRDefault="00933ADC" w:rsidP="00933A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560" w:type="dxa"/>
            <w:vAlign w:val="center"/>
          </w:tcPr>
          <w:p w:rsid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B020B" w:rsidRP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B020B" w:rsidRPr="00455F4C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9B020B" w:rsidRPr="00B51742" w:rsidTr="00987750">
        <w:tc>
          <w:tcPr>
            <w:tcW w:w="5353" w:type="dxa"/>
            <w:vAlign w:val="center"/>
          </w:tcPr>
          <w:p w:rsidR="009B020B" w:rsidRPr="00D41C87" w:rsidRDefault="009B020B" w:rsidP="009B02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1C19C2" w:rsidRPr="001C19C2" w:rsidRDefault="001C19C2" w:rsidP="001C19C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19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Методология подготовки документов </w:t>
            </w:r>
            <w:proofErr w:type="gramStart"/>
            <w:r w:rsidRPr="001C19C2">
              <w:rPr>
                <w:rFonts w:ascii="Times New Roman" w:hAnsi="Times New Roman" w:cs="Times New Roman"/>
                <w:i/>
                <w:sz w:val="20"/>
                <w:szCs w:val="20"/>
              </w:rPr>
              <w:t>территориального</w:t>
            </w:r>
            <w:proofErr w:type="gramEnd"/>
          </w:p>
          <w:p w:rsidR="009B020B" w:rsidRDefault="001C19C2" w:rsidP="001C19C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1C19C2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планирования населенных пунктов (Часть 1.</w:t>
            </w:r>
            <w:proofErr w:type="gramEnd"/>
            <w:r w:rsidRPr="001C19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1C19C2">
              <w:rPr>
                <w:rFonts w:ascii="Times New Roman" w:hAnsi="Times New Roman" w:cs="Times New Roman"/>
                <w:i/>
                <w:sz w:val="20"/>
                <w:szCs w:val="20"/>
              </w:rPr>
              <w:t>Города)</w:t>
            </w:r>
            <w:proofErr w:type="gramEnd"/>
          </w:p>
          <w:p w:rsidR="00D84360" w:rsidRDefault="001C19C2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Анализ СТП крупных городов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модельных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их заданий 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>на разраб</w:t>
            </w:r>
            <w:r w:rsidR="00D843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отку проекта генерального плана </w:t>
            </w:r>
            <w:r w:rsidR="00D84360" w:rsidRPr="00D84360">
              <w:rPr>
                <w:rFonts w:ascii="Times New Roman" w:hAnsi="Times New Roman" w:cs="Times New Roman"/>
                <w:i/>
                <w:sz w:val="20"/>
                <w:szCs w:val="20"/>
              </w:rPr>
              <w:t>городского округа</w:t>
            </w:r>
          </w:p>
          <w:p w:rsidR="00D84360" w:rsidRDefault="00D84360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19C2" w:rsidRDefault="001C19C2" w:rsidP="00D8436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4360" w:rsidRDefault="00D84360" w:rsidP="001C19C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B020B" w:rsidRDefault="00D84360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84360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  <w:p w:rsidR="00D84360" w:rsidRDefault="00D84360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20B" w:rsidRDefault="008F6373" w:rsidP="00D8436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13:25-15:10</w:t>
            </w:r>
          </w:p>
        </w:tc>
        <w:tc>
          <w:tcPr>
            <w:tcW w:w="2126" w:type="dxa"/>
            <w:vAlign w:val="center"/>
          </w:tcPr>
          <w:p w:rsidR="009B020B" w:rsidRPr="00987750" w:rsidRDefault="00933ADC" w:rsidP="00933A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560" w:type="dxa"/>
            <w:vAlign w:val="center"/>
          </w:tcPr>
          <w:p w:rsid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B020B" w:rsidRPr="009B020B" w:rsidRDefault="00B42DFA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perkova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margo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42DFA" w:rsidRPr="00B51742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DFA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 xml:space="preserve">по тел.: </w:t>
            </w:r>
          </w:p>
          <w:p w:rsidR="009B020B" w:rsidRPr="00455F4C" w:rsidRDefault="00B42DFA" w:rsidP="00B42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1742">
              <w:rPr>
                <w:rFonts w:ascii="Times New Roman" w:hAnsi="Times New Roman" w:cs="Times New Roman"/>
                <w:sz w:val="20"/>
                <w:szCs w:val="20"/>
              </w:rPr>
              <w:t>8 (905) 173 6168</w:t>
            </w:r>
          </w:p>
        </w:tc>
      </w:tr>
      <w:tr w:rsidR="00F972BB" w:rsidRPr="00987750" w:rsidTr="00987750">
        <w:tc>
          <w:tcPr>
            <w:tcW w:w="5353" w:type="dxa"/>
            <w:vAlign w:val="center"/>
          </w:tcPr>
          <w:p w:rsidR="00F972BB" w:rsidRPr="00847E34" w:rsidRDefault="00F972BB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F972BB" w:rsidRPr="00F972BB" w:rsidRDefault="00E94BD5" w:rsidP="00BC3A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3A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72BB" w:rsidRPr="00847E34" w:rsidRDefault="00F972BB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72BB" w:rsidRP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72BB" w:rsidRDefault="00F972BB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72BB" w:rsidRDefault="00F972BB" w:rsidP="00F9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 w:rsidR="00BC3AF6">
        <w:rPr>
          <w:rFonts w:ascii="Times New Roman" w:hAnsi="Times New Roman" w:cs="Times New Roman"/>
          <w:sz w:val="28"/>
          <w:szCs w:val="28"/>
          <w:u w:val="single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C3AF6">
        <w:rPr>
          <w:rFonts w:ascii="Times New Roman" w:hAnsi="Times New Roman" w:cs="Times New Roman"/>
          <w:sz w:val="28"/>
          <w:szCs w:val="28"/>
        </w:rPr>
        <w:t>ерькова</w:t>
      </w:r>
      <w:proofErr w:type="spellEnd"/>
      <w:r w:rsidR="00BC3AF6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2726" w:rsidRPr="00424352" w:rsidRDefault="00082726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82726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82726"/>
    <w:rsid w:val="000A3D46"/>
    <w:rsid w:val="000D20E1"/>
    <w:rsid w:val="00125630"/>
    <w:rsid w:val="001A09A6"/>
    <w:rsid w:val="001C19C2"/>
    <w:rsid w:val="002E1D5D"/>
    <w:rsid w:val="003561D5"/>
    <w:rsid w:val="003F2320"/>
    <w:rsid w:val="00424352"/>
    <w:rsid w:val="00435E0A"/>
    <w:rsid w:val="00440446"/>
    <w:rsid w:val="00455F4C"/>
    <w:rsid w:val="00520526"/>
    <w:rsid w:val="00595043"/>
    <w:rsid w:val="00657B94"/>
    <w:rsid w:val="0069009B"/>
    <w:rsid w:val="00723B31"/>
    <w:rsid w:val="00844718"/>
    <w:rsid w:val="00847E34"/>
    <w:rsid w:val="00883EBB"/>
    <w:rsid w:val="008C3B99"/>
    <w:rsid w:val="008C4DB8"/>
    <w:rsid w:val="008F6373"/>
    <w:rsid w:val="00933ADC"/>
    <w:rsid w:val="00987750"/>
    <w:rsid w:val="009B020B"/>
    <w:rsid w:val="009D3C01"/>
    <w:rsid w:val="009E3335"/>
    <w:rsid w:val="00B42DFA"/>
    <w:rsid w:val="00B51742"/>
    <w:rsid w:val="00B96763"/>
    <w:rsid w:val="00BC3AF6"/>
    <w:rsid w:val="00BC6294"/>
    <w:rsid w:val="00BF5B8E"/>
    <w:rsid w:val="00C511A2"/>
    <w:rsid w:val="00CD3204"/>
    <w:rsid w:val="00D41C87"/>
    <w:rsid w:val="00D65D3B"/>
    <w:rsid w:val="00D84360"/>
    <w:rsid w:val="00E76768"/>
    <w:rsid w:val="00E94BD5"/>
    <w:rsid w:val="00F609FC"/>
    <w:rsid w:val="00F75103"/>
    <w:rsid w:val="00F972BB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C51C-816C-46EB-A4D1-EB3709FB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Маргарита</cp:lastModifiedBy>
  <cp:revision>9</cp:revision>
  <dcterms:created xsi:type="dcterms:W3CDTF">2020-04-05T04:04:00Z</dcterms:created>
  <dcterms:modified xsi:type="dcterms:W3CDTF">2020-04-05T06:27:00Z</dcterms:modified>
</cp:coreProperties>
</file>